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27" w:rsidRPr="006C5A02" w:rsidRDefault="001048DA">
      <w:pPr>
        <w:ind w:right="-569"/>
        <w:jc w:val="center"/>
        <w:rPr>
          <w:rFonts w:ascii="Algerian" w:hAnsi="Algerian"/>
          <w:b/>
          <w:bCs/>
          <w:i/>
          <w:sz w:val="44"/>
          <w:szCs w:val="28"/>
        </w:rPr>
      </w:pPr>
      <w:bookmarkStart w:id="0" w:name="_GoBack"/>
      <w:proofErr w:type="spellStart"/>
      <w:r w:rsidRPr="006C5A02">
        <w:rPr>
          <w:rFonts w:ascii="Algerian" w:hAnsi="Algerian"/>
          <w:b/>
          <w:bCs/>
          <w:i/>
          <w:sz w:val="44"/>
          <w:szCs w:val="28"/>
        </w:rPr>
        <w:t>Dimanche</w:t>
      </w:r>
      <w:proofErr w:type="spellEnd"/>
      <w:r w:rsidRPr="006C5A02">
        <w:rPr>
          <w:rFonts w:ascii="Algerian" w:hAnsi="Algerian"/>
          <w:b/>
          <w:bCs/>
          <w:i/>
          <w:sz w:val="44"/>
          <w:szCs w:val="28"/>
        </w:rPr>
        <w:t xml:space="preserve"> </w:t>
      </w:r>
      <w:r w:rsidR="003F769C" w:rsidRPr="006C5A02">
        <w:rPr>
          <w:rFonts w:ascii="Algerian" w:hAnsi="Algerian"/>
          <w:b/>
          <w:bCs/>
          <w:i/>
          <w:sz w:val="44"/>
          <w:szCs w:val="28"/>
        </w:rPr>
        <w:t>21</w:t>
      </w:r>
      <w:r w:rsidRPr="006C5A02">
        <w:rPr>
          <w:rFonts w:ascii="Algerian" w:hAnsi="Algerian"/>
          <w:b/>
          <w:bCs/>
          <w:i/>
          <w:sz w:val="44"/>
          <w:szCs w:val="28"/>
        </w:rPr>
        <w:t xml:space="preserve"> </w:t>
      </w:r>
      <w:proofErr w:type="spellStart"/>
      <w:r w:rsidRPr="006C5A02">
        <w:rPr>
          <w:rFonts w:ascii="Algerian" w:hAnsi="Algerian"/>
          <w:b/>
          <w:bCs/>
          <w:i/>
          <w:sz w:val="44"/>
          <w:szCs w:val="28"/>
        </w:rPr>
        <w:t>janvier</w:t>
      </w:r>
      <w:proofErr w:type="spellEnd"/>
      <w:r w:rsidRPr="006C5A02">
        <w:rPr>
          <w:rFonts w:ascii="Algerian" w:hAnsi="Algerian"/>
          <w:b/>
          <w:bCs/>
          <w:i/>
          <w:sz w:val="44"/>
          <w:szCs w:val="28"/>
        </w:rPr>
        <w:t xml:space="preserve"> 2024</w:t>
      </w:r>
    </w:p>
    <w:p w:rsidR="00281527" w:rsidRPr="006C5A02" w:rsidRDefault="003F769C">
      <w:pPr>
        <w:ind w:right="-569"/>
        <w:jc w:val="center"/>
        <w:rPr>
          <w:rFonts w:ascii="Algerian" w:hAnsi="Algerian"/>
          <w:sz w:val="24"/>
        </w:rPr>
      </w:pPr>
      <w:r w:rsidRPr="006C5A02">
        <w:rPr>
          <w:rFonts w:ascii="Algerian" w:hAnsi="Algerian"/>
          <w:b/>
          <w:bCs/>
          <w:i/>
          <w:sz w:val="44"/>
          <w:szCs w:val="28"/>
        </w:rPr>
        <w:t>3</w:t>
      </w:r>
      <w:r w:rsidR="001048DA" w:rsidRPr="006C5A02">
        <w:rPr>
          <w:rFonts w:ascii="Algerian" w:hAnsi="Algerian"/>
          <w:b/>
          <w:bCs/>
          <w:i/>
          <w:sz w:val="44"/>
          <w:szCs w:val="28"/>
          <w:vertAlign w:val="superscript"/>
        </w:rPr>
        <w:t>e</w:t>
      </w:r>
      <w:r w:rsidR="001048DA" w:rsidRPr="006C5A02">
        <w:rPr>
          <w:rFonts w:ascii="Algerian" w:hAnsi="Algerian"/>
          <w:b/>
          <w:bCs/>
          <w:i/>
          <w:sz w:val="44"/>
          <w:szCs w:val="28"/>
        </w:rPr>
        <w:t xml:space="preserve"> </w:t>
      </w:r>
      <w:proofErr w:type="spellStart"/>
      <w:r w:rsidR="001048DA" w:rsidRPr="006C5A02">
        <w:rPr>
          <w:rFonts w:ascii="Algerian" w:hAnsi="Algerian"/>
          <w:b/>
          <w:bCs/>
          <w:i/>
          <w:sz w:val="44"/>
          <w:szCs w:val="28"/>
        </w:rPr>
        <w:t>dimanche</w:t>
      </w:r>
      <w:proofErr w:type="spellEnd"/>
      <w:r w:rsidR="001048DA" w:rsidRPr="006C5A02">
        <w:rPr>
          <w:rFonts w:ascii="Algerian" w:hAnsi="Algerian"/>
          <w:b/>
          <w:bCs/>
          <w:i/>
          <w:sz w:val="44"/>
          <w:szCs w:val="28"/>
        </w:rPr>
        <w:t xml:space="preserve"> TO</w:t>
      </w:r>
    </w:p>
    <w:bookmarkEnd w:id="0"/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>Accueil</w:t>
      </w:r>
      <w:proofErr w:type="spellEnd"/>
      <w:r w:rsidRPr="006C5A02">
        <w:rPr>
          <w:rFonts w:ascii="Bookman Old Style" w:hAnsi="Bookman Old Style"/>
          <w:b/>
          <w:bCs/>
          <w:sz w:val="36"/>
          <w:szCs w:val="36"/>
        </w:rPr>
        <w:t> 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</w:p>
    <w:p w:rsidR="0033360A" w:rsidRPr="006C5A02" w:rsidRDefault="0033360A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color w:val="000000"/>
          <w:sz w:val="36"/>
          <w:szCs w:val="36"/>
        </w:rPr>
      </w:pPr>
      <w:proofErr w:type="spellStart"/>
      <w:r w:rsidRPr="006C5A02">
        <w:rPr>
          <w:rFonts w:ascii="Bookman Old Style" w:hAnsi="Bookman Old Style" w:cs="Calibri"/>
          <w:color w:val="000000"/>
          <w:sz w:val="36"/>
          <w:szCs w:val="36"/>
        </w:rPr>
        <w:t>Ecoute</w:t>
      </w:r>
      <w:proofErr w:type="spellEnd"/>
      <w:r w:rsidRPr="006C5A02">
        <w:rPr>
          <w:rFonts w:ascii="Bookman Old Style" w:hAnsi="Bookman Old Style" w:cs="Calibri"/>
          <w:color w:val="000000"/>
          <w:sz w:val="36"/>
          <w:szCs w:val="36"/>
        </w:rPr>
        <w:t xml:space="preserve"> la </w:t>
      </w:r>
      <w:proofErr w:type="spellStart"/>
      <w:r w:rsidRPr="006C5A02">
        <w:rPr>
          <w:rFonts w:ascii="Bookman Old Style" w:hAnsi="Bookman Old Style" w:cs="Calibri"/>
          <w:color w:val="000000"/>
          <w:sz w:val="36"/>
          <w:szCs w:val="36"/>
        </w:rPr>
        <w:t>voix</w:t>
      </w:r>
      <w:proofErr w:type="spellEnd"/>
      <w:r w:rsidRPr="006C5A02">
        <w:rPr>
          <w:rFonts w:ascii="Bookman Old Style" w:hAnsi="Bookman Old Style" w:cs="Calibri"/>
          <w:color w:val="000000"/>
          <w:sz w:val="36"/>
          <w:szCs w:val="36"/>
        </w:rPr>
        <w:t xml:space="preserve"> du Seigneur (partition)</w:t>
      </w:r>
    </w:p>
    <w:p w:rsidR="0033360A" w:rsidRPr="006C5A02" w:rsidRDefault="0033360A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color w:val="000000"/>
          <w:sz w:val="28"/>
          <w:szCs w:val="28"/>
        </w:rPr>
      </w:pPr>
      <w:r w:rsidRPr="006C5A02">
        <w:rPr>
          <w:rFonts w:ascii="Bookman Old Style" w:hAnsi="Bookman Old Style" w:cs="Calibri"/>
          <w:color w:val="000000"/>
          <w:sz w:val="28"/>
          <w:szCs w:val="28"/>
        </w:rPr>
        <w:t>(</w:t>
      </w:r>
      <w:hyperlink r:id="rId7" w:history="1">
        <w:r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www.brule974.com/CHORALE/ecoute-la-voix-du-seigneur-complet.pdf</w:t>
        </w:r>
      </w:hyperlink>
    </w:p>
    <w:p w:rsidR="0033360A" w:rsidRPr="006C5A02" w:rsidRDefault="0033360A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color w:val="000000"/>
          <w:sz w:val="28"/>
          <w:szCs w:val="28"/>
        </w:rPr>
      </w:pPr>
    </w:p>
    <w:p w:rsidR="0033360A" w:rsidRPr="006C5A02" w:rsidRDefault="001459D3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color w:val="000000"/>
          <w:sz w:val="28"/>
          <w:szCs w:val="28"/>
        </w:rPr>
      </w:pPr>
      <w:hyperlink r:id="rId8" w:history="1">
        <w:r w:rsidR="0033360A"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www.brule974.com/CHORALE/ecoute-la-voix-du-seigneur-simple.pdf</w:t>
        </w:r>
      </w:hyperlink>
    </w:p>
    <w:p w:rsidR="0033360A" w:rsidRPr="006C5A02" w:rsidRDefault="001459D3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b/>
          <w:color w:val="000000"/>
          <w:sz w:val="28"/>
          <w:szCs w:val="28"/>
        </w:rPr>
      </w:pPr>
      <w:hyperlink r:id="rId9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www.brule974.com/CHORALE/ecoute-la-voix-du-seigneur.mp3</w:t>
        </w:r>
      </w:hyperlink>
    </w:p>
    <w:p w:rsidR="0033360A" w:rsidRPr="006C5A02" w:rsidRDefault="001459D3" w:rsidP="0033360A">
      <w:pPr>
        <w:pStyle w:val="Liste"/>
        <w:spacing w:after="0" w:line="240" w:lineRule="auto"/>
        <w:ind w:left="567" w:right="567"/>
        <w:jc w:val="both"/>
        <w:rPr>
          <w:rFonts w:ascii="Bookman Old Style" w:hAnsi="Bookman Old Style" w:cs="Calibri"/>
          <w:b/>
          <w:color w:val="000000"/>
          <w:sz w:val="28"/>
          <w:szCs w:val="28"/>
        </w:rPr>
      </w:pPr>
      <w:hyperlink r:id="rId10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www.brule974.com/CHORALE/ecoute-la-voix-du-seigneur-LES-VOIX.pdf</w:t>
        </w:r>
      </w:hyperlink>
    </w:p>
    <w:p w:rsidR="0033360A" w:rsidRPr="006C5A02" w:rsidRDefault="0033360A" w:rsidP="0033360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r w:rsidRPr="006C5A02">
        <w:rPr>
          <w:rFonts w:ascii="Bookman Old Style" w:hAnsi="Bookman Old Style"/>
          <w:b/>
          <w:bCs/>
          <w:sz w:val="36"/>
          <w:szCs w:val="36"/>
        </w:rPr>
        <w:t>ORDINAIRE </w:t>
      </w:r>
      <w:r w:rsidRPr="006C5A02">
        <w:rPr>
          <w:rFonts w:ascii="Bookman Old Style" w:hAnsi="Bookman Old Style"/>
          <w:bCs/>
          <w:sz w:val="36"/>
          <w:szCs w:val="36"/>
        </w:rPr>
        <w:t xml:space="preserve">: </w:t>
      </w:r>
      <w:proofErr w:type="spellStart"/>
      <w:r w:rsidRPr="006C5A02">
        <w:rPr>
          <w:rFonts w:ascii="Bookman Old Style" w:hAnsi="Bookman Old Style"/>
          <w:sz w:val="36"/>
          <w:szCs w:val="36"/>
        </w:rPr>
        <w:t>Messe</w:t>
      </w:r>
      <w:proofErr w:type="spellEnd"/>
      <w:r w:rsidRPr="006C5A02">
        <w:rPr>
          <w:rFonts w:ascii="Bookman Old Style" w:hAnsi="Bookman Old Style"/>
          <w:sz w:val="36"/>
          <w:szCs w:val="36"/>
        </w:rPr>
        <w:t xml:space="preserve"> de Saint-Paul (partition et paroles)</w:t>
      </w:r>
    </w:p>
    <w:p w:rsidR="00281527" w:rsidRPr="006C5A02" w:rsidRDefault="001459D3">
      <w:pPr>
        <w:spacing w:after="0" w:line="240" w:lineRule="auto"/>
        <w:ind w:right="-569"/>
        <w:rPr>
          <w:rFonts w:ascii="Bookman Old Style" w:hAnsi="Bookman Old Style"/>
        </w:rPr>
      </w:pPr>
      <w:hyperlink r:id="rId11" w:history="1">
        <w:r w:rsidR="001048DA" w:rsidRPr="006C5A02">
          <w:rPr>
            <w:rStyle w:val="Lienhypertexte"/>
            <w:rFonts w:ascii="Bookman Old Style" w:hAnsi="Bookman Old Style"/>
            <w:sz w:val="28"/>
            <w:szCs w:val="28"/>
          </w:rPr>
          <w:t>http://www.brule974.com/CHORALE/messe-st-paul-avec-gloria.pdf</w:t>
        </w:r>
      </w:hyperlink>
      <w:r w:rsidR="001048DA" w:rsidRPr="006C5A02">
        <w:rPr>
          <w:rFonts w:ascii="Bookman Old Style" w:hAnsi="Bookman Old Style"/>
          <w:sz w:val="28"/>
          <w:szCs w:val="28"/>
        </w:rPr>
        <w:t xml:space="preserve"> </w:t>
      </w:r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 xml:space="preserve">Kyrie 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C5A02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12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http://brule974.com/CHANTS/messe-st-paul-IEV-Kyrie.mp3</w:t>
        </w:r>
      </w:hyperlink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 xml:space="preserve">Gloria 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C5A02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13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http://brule974.com/CHANTS/messe-st-paul-IEV-Gloria.mp3</w:t>
        </w:r>
      </w:hyperlink>
    </w:p>
    <w:p w:rsidR="00281527" w:rsidRPr="006C5A02" w:rsidRDefault="00281527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281527" w:rsidRPr="006C5A02" w:rsidRDefault="001048DA" w:rsidP="0033360A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r w:rsidRPr="006C5A02">
        <w:rPr>
          <w:rFonts w:ascii="Bookman Old Style" w:hAnsi="Bookman Old Style"/>
          <w:b/>
          <w:bCs/>
          <w:sz w:val="36"/>
          <w:szCs w:val="36"/>
        </w:rPr>
        <w:t>Psaume</w:t>
      </w:r>
      <w:proofErr w:type="spellEnd"/>
      <w:r w:rsidRPr="006C5A02">
        <w:rPr>
          <w:rFonts w:ascii="Bookman Old Style" w:hAnsi="Bookman Old Style"/>
          <w:b/>
          <w:bCs/>
          <w:sz w:val="36"/>
          <w:szCs w:val="36"/>
        </w:rPr>
        <w:t> (</w:t>
      </w:r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>et</w:t>
      </w:r>
      <w:proofErr w:type="gramEnd"/>
      <w:r w:rsidRPr="006C5A02">
        <w:rPr>
          <w:rFonts w:ascii="Bookman Old Style" w:hAnsi="Bookman Old Style"/>
          <w:b/>
          <w:bCs/>
          <w:sz w:val="36"/>
          <w:szCs w:val="36"/>
        </w:rPr>
        <w:t xml:space="preserve"> strophes)</w:t>
      </w:r>
      <w:r w:rsidRPr="006C5A02">
        <w:rPr>
          <w:rFonts w:ascii="Bookman Old Style" w:hAnsi="Bookman Old Style"/>
          <w:bCs/>
          <w:sz w:val="36"/>
          <w:szCs w:val="36"/>
        </w:rPr>
        <w:t xml:space="preserve">: </w:t>
      </w:r>
    </w:p>
    <w:p w:rsidR="00281527" w:rsidRPr="006C5A02" w:rsidRDefault="00281527">
      <w:pPr>
        <w:spacing w:after="0" w:line="240" w:lineRule="auto"/>
        <w:ind w:right="-569"/>
        <w:rPr>
          <w:rFonts w:ascii="Bookman Old Style" w:hAnsi="Bookman Old Style"/>
          <w:bCs/>
          <w:sz w:val="28"/>
          <w:szCs w:val="28"/>
        </w:rPr>
      </w:pPr>
    </w:p>
    <w:p w:rsidR="006C5A02" w:rsidRPr="006C5A02" w:rsidRDefault="006C5A02" w:rsidP="006C5A02">
      <w:pPr>
        <w:pStyle w:val="Liste"/>
        <w:spacing w:line="253" w:lineRule="atLeast"/>
        <w:ind w:left="567" w:right="567"/>
        <w:rPr>
          <w:rFonts w:ascii="Bookman Old Style" w:hAnsi="Bookman Old Style" w:cs="Calibri"/>
          <w:color w:val="000000"/>
        </w:rPr>
      </w:pPr>
      <w:hyperlink r:id="rId14" w:history="1"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www.brule974.com/CH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O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R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A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LE/seigneur-enseigne-moi-tes-chemins-psaum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e</w:t>
        </w:r>
        <w:r w:rsidRPr="006C5A02">
          <w:rPr>
            <w:rStyle w:val="Lienhypertexte"/>
            <w:rFonts w:ascii="Bookman Old Style" w:hAnsi="Bookman Old Style" w:cs="Calibri"/>
            <w:sz w:val="32"/>
            <w:szCs w:val="32"/>
          </w:rPr>
          <w:t>.pdf</w:t>
        </w:r>
      </w:hyperlink>
    </w:p>
    <w:p w:rsidR="006C5A02" w:rsidRPr="006C5A02" w:rsidRDefault="006C5A02" w:rsidP="006C5A02">
      <w:pPr>
        <w:spacing w:after="0" w:line="240" w:lineRule="auto"/>
        <w:ind w:right="-569"/>
        <w:rPr>
          <w:rFonts w:ascii="Bookman Old Style" w:hAnsi="Bookman Old Style"/>
        </w:rPr>
      </w:pPr>
      <w:hyperlink r:id="rId15" w:history="1"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http://www.brule974.c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o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m/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C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H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O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RA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L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E/strophes-2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0</w:t>
        </w:r>
        <w:r w:rsidRPr="006C5A02">
          <w:rPr>
            <w:rStyle w:val="Lienhypertexte"/>
            <w:rFonts w:ascii="Bookman Old Style" w:hAnsi="Bookman Old Style"/>
            <w:bCs/>
            <w:sz w:val="28"/>
            <w:szCs w:val="28"/>
          </w:rPr>
          <w:t>24-01-21.pdf</w:t>
        </w:r>
      </w:hyperlink>
    </w:p>
    <w:p w:rsidR="00281527" w:rsidRPr="006C5A02" w:rsidRDefault="00281527">
      <w:pPr>
        <w:spacing w:after="0" w:line="240" w:lineRule="auto"/>
        <w:ind w:right="-569"/>
        <w:rPr>
          <w:rFonts w:ascii="Bookman Old Style" w:hAnsi="Bookman Old Style"/>
          <w:bCs/>
          <w:sz w:val="28"/>
          <w:szCs w:val="28"/>
        </w:rPr>
      </w:pPr>
    </w:p>
    <w:p w:rsidR="006C5A02" w:rsidRPr="006C5A02" w:rsidRDefault="006C5A02" w:rsidP="006C5A02">
      <w:pPr>
        <w:pStyle w:val="Liste"/>
        <w:spacing w:line="253" w:lineRule="atLeast"/>
        <w:ind w:left="567" w:right="567"/>
        <w:rPr>
          <w:rFonts w:ascii="Bookman Old Style" w:hAnsi="Bookman Old Style" w:cs="Calibri"/>
          <w:b/>
          <w:color w:val="000000"/>
        </w:rPr>
      </w:pPr>
      <w:hyperlink r:id="rId16" w:history="1">
        <w:r w:rsidRPr="006C5A02">
          <w:rPr>
            <w:rStyle w:val="Lienhypertexte"/>
            <w:rFonts w:ascii="Bookman Old Style" w:hAnsi="Bookman Old Style" w:cs="Calibri"/>
            <w:b/>
            <w:sz w:val="32"/>
            <w:szCs w:val="32"/>
          </w:rPr>
          <w:t>www.brule974.com/CHORALE/seigneur-enseigne-moi-tes-chemins-ps</w:t>
        </w:r>
        <w:r w:rsidRPr="006C5A02">
          <w:rPr>
            <w:rStyle w:val="Lienhypertexte"/>
            <w:rFonts w:ascii="Bookman Old Style" w:hAnsi="Bookman Old Style" w:cs="Calibri"/>
            <w:b/>
            <w:sz w:val="32"/>
            <w:szCs w:val="32"/>
          </w:rPr>
          <w:t>a</w:t>
        </w:r>
        <w:r w:rsidRPr="006C5A02">
          <w:rPr>
            <w:rStyle w:val="Lienhypertexte"/>
            <w:rFonts w:ascii="Bookman Old Style" w:hAnsi="Bookman Old Style" w:cs="Calibri"/>
            <w:b/>
            <w:sz w:val="32"/>
            <w:szCs w:val="32"/>
          </w:rPr>
          <w:t>u</w:t>
        </w:r>
        <w:r w:rsidRPr="006C5A02">
          <w:rPr>
            <w:rStyle w:val="Lienhypertexte"/>
            <w:rFonts w:ascii="Bookman Old Style" w:hAnsi="Bookman Old Style" w:cs="Calibri"/>
            <w:b/>
            <w:sz w:val="32"/>
            <w:szCs w:val="32"/>
          </w:rPr>
          <w:t>me-refrain-et-strophes.mp3</w:t>
        </w:r>
      </w:hyperlink>
    </w:p>
    <w:p w:rsidR="006C5A02" w:rsidRPr="006C5A02" w:rsidRDefault="006C5A02">
      <w:pPr>
        <w:spacing w:after="0" w:line="240" w:lineRule="auto"/>
        <w:ind w:right="-569"/>
        <w:rPr>
          <w:rFonts w:ascii="Bookman Old Style" w:hAnsi="Bookman Old Style"/>
          <w:b/>
          <w:bCs/>
          <w:sz w:val="36"/>
          <w:szCs w:val="36"/>
        </w:rPr>
      </w:pPr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>Acclamation 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C5A02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17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http://brule974.com/CHANTS/messe-st-paul-IEV-Alleluia.mp3</w:t>
        </w:r>
      </w:hyperlink>
    </w:p>
    <w:p w:rsidR="0033360A" w:rsidRPr="006C5A02" w:rsidRDefault="001048DA" w:rsidP="0033360A">
      <w:pPr>
        <w:spacing w:after="0" w:line="240" w:lineRule="auto"/>
        <w:ind w:right="-569"/>
        <w:rPr>
          <w:rFonts w:ascii="Bookman Old Style" w:hAnsi="Bookman Old Style"/>
          <w:sz w:val="36"/>
          <w:szCs w:val="28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28"/>
        </w:rPr>
        <w:t>P.U </w:t>
      </w:r>
      <w:r w:rsidR="0033360A" w:rsidRPr="006C5A02">
        <w:rPr>
          <w:rFonts w:ascii="Bookman Old Style" w:hAnsi="Bookman Old Style"/>
          <w:bCs/>
          <w:sz w:val="36"/>
          <w:szCs w:val="28"/>
        </w:rPr>
        <w:t>:</w:t>
      </w:r>
      <w:proofErr w:type="gramEnd"/>
      <w:r w:rsidR="0033360A" w:rsidRPr="006C5A02">
        <w:rPr>
          <w:rFonts w:ascii="Bookman Old Style" w:hAnsi="Bookman Old Style"/>
          <w:bCs/>
          <w:sz w:val="36"/>
          <w:szCs w:val="28"/>
        </w:rPr>
        <w:t xml:space="preserve"> </w:t>
      </w:r>
      <w:proofErr w:type="spellStart"/>
      <w:r w:rsidR="0033360A" w:rsidRPr="006C5A02">
        <w:rPr>
          <w:rFonts w:ascii="Bookman Old Style" w:hAnsi="Bookman Old Style"/>
          <w:bCs/>
          <w:sz w:val="36"/>
          <w:szCs w:val="28"/>
        </w:rPr>
        <w:t>Dieu</w:t>
      </w:r>
      <w:proofErr w:type="spellEnd"/>
      <w:r w:rsidR="0033360A" w:rsidRPr="006C5A02">
        <w:rPr>
          <w:rFonts w:ascii="Bookman Old Style" w:hAnsi="Bookman Old Style"/>
          <w:bCs/>
          <w:sz w:val="36"/>
          <w:szCs w:val="28"/>
        </w:rPr>
        <w:t xml:space="preserve"> de </w:t>
      </w:r>
      <w:proofErr w:type="spellStart"/>
      <w:r w:rsidR="0033360A" w:rsidRPr="006C5A02">
        <w:rPr>
          <w:rFonts w:ascii="Bookman Old Style" w:hAnsi="Bookman Old Style"/>
          <w:bCs/>
          <w:sz w:val="36"/>
          <w:szCs w:val="28"/>
        </w:rPr>
        <w:t>tendresse</w:t>
      </w:r>
      <w:proofErr w:type="spellEnd"/>
      <w:r w:rsidR="0033360A" w:rsidRPr="006C5A02">
        <w:rPr>
          <w:rFonts w:ascii="Bookman Old Style" w:hAnsi="Bookman Old Style"/>
          <w:bCs/>
          <w:sz w:val="36"/>
          <w:szCs w:val="28"/>
        </w:rPr>
        <w:t xml:space="preserve">, </w:t>
      </w:r>
      <w:proofErr w:type="spellStart"/>
      <w:r w:rsidR="0033360A" w:rsidRPr="006C5A02">
        <w:rPr>
          <w:rFonts w:ascii="Bookman Old Style" w:hAnsi="Bookman Old Style"/>
          <w:bCs/>
          <w:sz w:val="36"/>
          <w:szCs w:val="28"/>
        </w:rPr>
        <w:t>souviens-toi</w:t>
      </w:r>
      <w:proofErr w:type="spellEnd"/>
      <w:r w:rsidR="0033360A" w:rsidRPr="006C5A02">
        <w:rPr>
          <w:rFonts w:ascii="Bookman Old Style" w:hAnsi="Bookman Old Style"/>
          <w:bCs/>
          <w:sz w:val="36"/>
          <w:szCs w:val="28"/>
        </w:rPr>
        <w:t xml:space="preserve"> de nous (CLM 167)</w:t>
      </w:r>
    </w:p>
    <w:p w:rsidR="0033360A" w:rsidRPr="006C5A02" w:rsidRDefault="001459D3" w:rsidP="0033360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hyperlink r:id="rId18" w:history="1">
        <w:r w:rsidR="0033360A"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www.brule974.com/CHORALE/dieu-de-tendresse-souviens-toi-de-nous.pdf</w:t>
        </w:r>
      </w:hyperlink>
    </w:p>
    <w:p w:rsidR="0033360A" w:rsidRPr="006C5A02" w:rsidRDefault="0033360A" w:rsidP="0033360A">
      <w:pPr>
        <w:spacing w:after="0" w:line="360" w:lineRule="auto"/>
        <w:rPr>
          <w:rFonts w:ascii="Bookman Old Style" w:hAnsi="Bookman Old Style" w:cs="Calibri"/>
          <w:sz w:val="28"/>
          <w:szCs w:val="28"/>
        </w:rPr>
      </w:pPr>
    </w:p>
    <w:p w:rsidR="0033360A" w:rsidRPr="006C5A02" w:rsidRDefault="001459D3" w:rsidP="0033360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hyperlink r:id="rId19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www.brule974.com/CHORALE/dieu-de-tendresse-souviens-toi-de-nous-alto.mp3</w:t>
        </w:r>
      </w:hyperlink>
    </w:p>
    <w:p w:rsidR="0033360A" w:rsidRPr="006C5A02" w:rsidRDefault="001459D3" w:rsidP="0033360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hyperlink r:id="rId20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www.brule974.com/CHORALE/dieu-de-tendresse-souviens-toi-de-nous-soprano.mp3</w:t>
        </w:r>
      </w:hyperlink>
    </w:p>
    <w:p w:rsidR="00281527" w:rsidRPr="006C5A02" w:rsidRDefault="00281527" w:rsidP="0033360A">
      <w:pPr>
        <w:spacing w:after="0" w:line="240" w:lineRule="auto"/>
        <w:ind w:right="-569"/>
        <w:rPr>
          <w:rFonts w:ascii="Bookman Old Style" w:hAnsi="Bookman Old Style"/>
          <w:sz w:val="28"/>
          <w:szCs w:val="28"/>
        </w:rPr>
      </w:pPr>
    </w:p>
    <w:p w:rsidR="00281527" w:rsidRPr="006C5A02" w:rsidRDefault="001048DA">
      <w:pPr>
        <w:pStyle w:val="Liste"/>
        <w:spacing w:after="0" w:line="253" w:lineRule="atLeast"/>
        <w:rPr>
          <w:rFonts w:ascii="Bookman Old Style" w:hAnsi="Bookman Old Style" w:cs="Calibri"/>
          <w:b/>
          <w:color w:val="000000"/>
          <w:sz w:val="36"/>
          <w:szCs w:val="36"/>
        </w:rPr>
      </w:pPr>
      <w:proofErr w:type="spellStart"/>
      <w:proofErr w:type="gramStart"/>
      <w:r w:rsidRPr="006C5A02">
        <w:rPr>
          <w:rFonts w:ascii="Bookman Old Style" w:hAnsi="Bookman Old Style" w:cs="Calibri"/>
          <w:b/>
          <w:color w:val="000000"/>
          <w:sz w:val="36"/>
          <w:szCs w:val="36"/>
        </w:rPr>
        <w:t>Offertoire</w:t>
      </w:r>
      <w:proofErr w:type="spellEnd"/>
      <w:r w:rsidRPr="006C5A02">
        <w:rPr>
          <w:rFonts w:ascii="Bookman Old Style" w:hAnsi="Bookman Old Style" w:cs="Calibri"/>
          <w:b/>
          <w:color w:val="000000"/>
          <w:sz w:val="36"/>
          <w:szCs w:val="36"/>
        </w:rPr>
        <w:t xml:space="preserve"> :</w:t>
      </w:r>
      <w:proofErr w:type="gramEnd"/>
    </w:p>
    <w:p w:rsidR="0033360A" w:rsidRPr="006C5A02" w:rsidRDefault="0033360A" w:rsidP="0033360A">
      <w:pPr>
        <w:spacing w:after="0" w:line="240" w:lineRule="auto"/>
        <w:ind w:right="-569"/>
        <w:rPr>
          <w:rFonts w:ascii="Bookman Old Style" w:hAnsi="Bookman Old Style"/>
          <w:bCs/>
          <w:sz w:val="36"/>
          <w:szCs w:val="36"/>
        </w:rPr>
      </w:pPr>
      <w:proofErr w:type="spellStart"/>
      <w:r w:rsidRPr="006C5A02">
        <w:rPr>
          <w:rFonts w:ascii="Bookman Old Style" w:hAnsi="Bookman Old Style"/>
          <w:bCs/>
          <w:sz w:val="36"/>
          <w:szCs w:val="36"/>
        </w:rPr>
        <w:t>Reçois</w:t>
      </w:r>
      <w:proofErr w:type="spellEnd"/>
      <w:r w:rsidRPr="006C5A02">
        <w:rPr>
          <w:rFonts w:ascii="Bookman Old Style" w:hAnsi="Bookman Old Style"/>
          <w:bCs/>
          <w:sz w:val="36"/>
          <w:szCs w:val="36"/>
        </w:rPr>
        <w:t xml:space="preserve"> </w:t>
      </w:r>
      <w:proofErr w:type="spellStart"/>
      <w:r w:rsidRPr="006C5A02">
        <w:rPr>
          <w:rFonts w:ascii="Bookman Old Style" w:hAnsi="Bookman Old Style"/>
          <w:bCs/>
          <w:sz w:val="36"/>
          <w:szCs w:val="36"/>
        </w:rPr>
        <w:t>nos</w:t>
      </w:r>
      <w:proofErr w:type="spellEnd"/>
      <w:r w:rsidRPr="006C5A02">
        <w:rPr>
          <w:rFonts w:ascii="Bookman Old Style" w:hAnsi="Bookman Old Style"/>
          <w:bCs/>
          <w:sz w:val="36"/>
          <w:szCs w:val="36"/>
        </w:rPr>
        <w:t xml:space="preserve"> vies. </w:t>
      </w:r>
      <w:proofErr w:type="gramStart"/>
      <w:r w:rsidRPr="006C5A02">
        <w:rPr>
          <w:rFonts w:ascii="Bookman Old Style" w:hAnsi="Bookman Old Style"/>
          <w:bCs/>
          <w:sz w:val="36"/>
          <w:szCs w:val="36"/>
        </w:rPr>
        <w:t>(IEV 23-08).</w:t>
      </w:r>
      <w:proofErr w:type="gramEnd"/>
    </w:p>
    <w:p w:rsidR="0033360A" w:rsidRPr="006C5A02" w:rsidRDefault="001459D3" w:rsidP="0033360A">
      <w:pPr>
        <w:spacing w:after="0" w:line="240" w:lineRule="auto"/>
        <w:rPr>
          <w:rFonts w:ascii="Bookman Old Style" w:hAnsi="Bookman Old Style" w:cs="Calibri"/>
          <w:sz w:val="28"/>
          <w:szCs w:val="28"/>
        </w:rPr>
      </w:pPr>
      <w:hyperlink r:id="rId21" w:history="1">
        <w:r w:rsidR="0033360A"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www.brule974.com/CHORALE/recois-nos-vies.pdf</w:t>
        </w:r>
      </w:hyperlink>
    </w:p>
    <w:p w:rsidR="0033360A" w:rsidRPr="006C5A02" w:rsidRDefault="001459D3" w:rsidP="0033360A">
      <w:pPr>
        <w:pStyle w:val="Liste"/>
        <w:spacing w:after="0" w:line="240" w:lineRule="auto"/>
        <w:rPr>
          <w:rFonts w:ascii="Bookman Old Style" w:hAnsi="Bookman Old Style" w:cs="Calibri"/>
          <w:sz w:val="28"/>
          <w:szCs w:val="28"/>
        </w:rPr>
      </w:pPr>
      <w:hyperlink r:id="rId22" w:history="1">
        <w:r w:rsidR="0033360A"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www.brule974.com/CHORALE/recois-nos-vies-paroles.pdf</w:t>
        </w:r>
      </w:hyperlink>
    </w:p>
    <w:p w:rsidR="0033360A" w:rsidRPr="006C5A02" w:rsidRDefault="0033360A" w:rsidP="0033360A">
      <w:pPr>
        <w:pStyle w:val="Liste"/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3360A" w:rsidRPr="006C5A02" w:rsidRDefault="001459D3" w:rsidP="0033360A">
      <w:pPr>
        <w:spacing w:after="0" w:line="240" w:lineRule="auto"/>
        <w:rPr>
          <w:rFonts w:ascii="Bookman Old Style" w:hAnsi="Bookman Old Style"/>
          <w:sz w:val="28"/>
          <w:szCs w:val="28"/>
        </w:rPr>
      </w:pPr>
      <w:hyperlink r:id="rId23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www.brule974.com/CHORALE/recois-nos-vies.mp3</w:t>
        </w:r>
      </w:hyperlink>
    </w:p>
    <w:p w:rsidR="00281527" w:rsidRPr="006C5A02" w:rsidRDefault="00281527">
      <w:pPr>
        <w:pStyle w:val="Default"/>
        <w:rPr>
          <w:b/>
          <w:bCs/>
          <w:sz w:val="28"/>
          <w:szCs w:val="28"/>
        </w:rPr>
      </w:pPr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>Sanctus 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C5A02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24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http://brule974.com/CHANTS/messe-st-paul-IEV-Sanctus.mp3</w:t>
        </w:r>
      </w:hyperlink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proofErr w:type="gramStart"/>
      <w:r w:rsidRPr="006C5A02">
        <w:rPr>
          <w:rFonts w:ascii="Bookman Old Style" w:hAnsi="Bookman Old Style"/>
          <w:b/>
          <w:bCs/>
          <w:sz w:val="36"/>
          <w:szCs w:val="36"/>
        </w:rPr>
        <w:t>Anamnèse</w:t>
      </w:r>
      <w:proofErr w:type="spellEnd"/>
      <w:r w:rsidRPr="006C5A02">
        <w:rPr>
          <w:rFonts w:ascii="Bookman Old Style" w:hAnsi="Bookman Old Style"/>
          <w:b/>
          <w:bCs/>
          <w:sz w:val="36"/>
          <w:szCs w:val="36"/>
        </w:rPr>
        <w:t> </w:t>
      </w:r>
      <w:r w:rsidRPr="006C5A0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C5A02"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25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</w:t>
        </w:r>
        <w:bookmarkStart w:id="1" w:name="_Hlt109747111"/>
        <w:bookmarkStart w:id="2" w:name="_Hlt109747112"/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l</w:t>
        </w:r>
        <w:bookmarkEnd w:id="1"/>
        <w:bookmarkEnd w:id="2"/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-IEV-Anamnese.mp3</w:t>
        </w:r>
      </w:hyperlink>
    </w:p>
    <w:p w:rsidR="00281527" w:rsidRPr="006C5A02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proofErr w:type="gramStart"/>
      <w:r w:rsidRPr="006C5A02">
        <w:rPr>
          <w:rFonts w:ascii="Bookman Old Style" w:hAnsi="Bookman Old Style"/>
          <w:b/>
          <w:bCs/>
          <w:sz w:val="36"/>
          <w:szCs w:val="28"/>
        </w:rPr>
        <w:t>Agnus</w:t>
      </w:r>
      <w:proofErr w:type="spellEnd"/>
      <w:r w:rsidRPr="006C5A02">
        <w:rPr>
          <w:rFonts w:ascii="Bookman Old Style" w:hAnsi="Bookman Old Style"/>
          <w:b/>
          <w:bCs/>
          <w:sz w:val="36"/>
          <w:szCs w:val="28"/>
        </w:rPr>
        <w:t> </w:t>
      </w:r>
      <w:r w:rsidRPr="006C5A02">
        <w:rPr>
          <w:rFonts w:ascii="Bookman Old Style" w:hAnsi="Bookman Old Style"/>
          <w:bCs/>
          <w:sz w:val="36"/>
          <w:szCs w:val="28"/>
        </w:rPr>
        <w:t>:</w:t>
      </w:r>
      <w:proofErr w:type="gramEnd"/>
      <w:r w:rsidRPr="006C5A02">
        <w:rPr>
          <w:rFonts w:ascii="Bookman Old Style" w:hAnsi="Bookman Old Style"/>
          <w:sz w:val="36"/>
          <w:szCs w:val="28"/>
        </w:rPr>
        <w:t xml:space="preserve"> </w:t>
      </w:r>
    </w:p>
    <w:p w:rsidR="00281527" w:rsidRPr="006C5A02" w:rsidRDefault="001459D3">
      <w:pPr>
        <w:rPr>
          <w:rFonts w:ascii="Bookman Old Style" w:hAnsi="Bookman Old Style"/>
        </w:rPr>
      </w:pPr>
      <w:hyperlink r:id="rId26" w:history="1">
        <w:r w:rsidR="001048D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http://brule974.com/CHANTS/messe-st-paul-IEV-Agnus.mp3</w:t>
        </w:r>
      </w:hyperlink>
    </w:p>
    <w:p w:rsidR="00281527" w:rsidRPr="006C5A02" w:rsidRDefault="00281527">
      <w:pPr>
        <w:pStyle w:val="Default"/>
        <w:rPr>
          <w:b/>
          <w:bCs/>
          <w:sz w:val="28"/>
          <w:szCs w:val="28"/>
        </w:rPr>
      </w:pPr>
    </w:p>
    <w:p w:rsidR="00281527" w:rsidRPr="006C5A02" w:rsidRDefault="001048DA">
      <w:pPr>
        <w:pStyle w:val="Default"/>
      </w:pPr>
      <w:r w:rsidRPr="006C5A02">
        <w:rPr>
          <w:b/>
          <w:bCs/>
          <w:sz w:val="36"/>
          <w:szCs w:val="36"/>
        </w:rPr>
        <w:t>Communion </w:t>
      </w:r>
      <w:r w:rsidRPr="006C5A02">
        <w:rPr>
          <w:bCs/>
          <w:sz w:val="36"/>
          <w:szCs w:val="36"/>
        </w:rPr>
        <w:t>:</w:t>
      </w:r>
    </w:p>
    <w:p w:rsidR="0033360A" w:rsidRPr="006C5A02" w:rsidRDefault="0033360A" w:rsidP="0033360A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6C5A02">
        <w:rPr>
          <w:rFonts w:ascii="Bookman Old Style" w:hAnsi="Bookman Old Style"/>
          <w:sz w:val="36"/>
          <w:szCs w:val="36"/>
        </w:rPr>
        <w:t xml:space="preserve">Pour </w:t>
      </w:r>
      <w:proofErr w:type="spellStart"/>
      <w:r w:rsidRPr="006C5A02">
        <w:rPr>
          <w:rFonts w:ascii="Bookman Old Style" w:hAnsi="Bookman Old Style"/>
          <w:sz w:val="36"/>
          <w:szCs w:val="36"/>
        </w:rPr>
        <w:t>vous</w:t>
      </w:r>
      <w:proofErr w:type="spellEnd"/>
      <w:r w:rsidRPr="006C5A02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6C5A02">
        <w:rPr>
          <w:rFonts w:ascii="Bookman Old Style" w:hAnsi="Bookman Old Style"/>
          <w:sz w:val="36"/>
          <w:szCs w:val="36"/>
        </w:rPr>
        <w:t>donner</w:t>
      </w:r>
      <w:proofErr w:type="spellEnd"/>
      <w:r w:rsidRPr="006C5A02">
        <w:rPr>
          <w:rFonts w:ascii="Bookman Old Style" w:hAnsi="Bookman Old Style"/>
          <w:sz w:val="36"/>
          <w:szCs w:val="36"/>
        </w:rPr>
        <w:t xml:space="preserve"> la vie (IEV 14-35)</w:t>
      </w:r>
    </w:p>
    <w:p w:rsidR="0033360A" w:rsidRPr="006C5A02" w:rsidRDefault="001459D3" w:rsidP="0033360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hyperlink r:id="rId27" w:history="1">
        <w:r w:rsidR="0033360A" w:rsidRPr="006C5A02">
          <w:rPr>
            <w:rStyle w:val="Lienhypertexte"/>
            <w:rFonts w:ascii="Bookman Old Style" w:hAnsi="Bookman Old Style"/>
            <w:sz w:val="28"/>
            <w:szCs w:val="28"/>
          </w:rPr>
          <w:t>www.brule974.com/CHORALE/pour-vous-donner-la-vie.pdf</w:t>
        </w:r>
      </w:hyperlink>
    </w:p>
    <w:p w:rsidR="0033360A" w:rsidRPr="006C5A02" w:rsidRDefault="001459D3" w:rsidP="0033360A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sz w:val="28"/>
          <w:szCs w:val="28"/>
        </w:rPr>
      </w:pPr>
      <w:hyperlink r:id="rId28" w:history="1">
        <w:r w:rsidR="0033360A" w:rsidRPr="006C5A02">
          <w:rPr>
            <w:rStyle w:val="Lienhypertexte"/>
            <w:rFonts w:ascii="Bookman Old Style" w:hAnsi="Bookman Old Style"/>
            <w:sz w:val="28"/>
            <w:szCs w:val="28"/>
          </w:rPr>
          <w:t>www.brule974.com/CHORALE/pour-vous-donner-la-vie-paroles.pdf</w:t>
        </w:r>
      </w:hyperlink>
    </w:p>
    <w:p w:rsidR="0033360A" w:rsidRPr="006C5A02" w:rsidRDefault="0033360A" w:rsidP="0033360A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sz w:val="28"/>
          <w:szCs w:val="28"/>
        </w:rPr>
      </w:pPr>
    </w:p>
    <w:p w:rsidR="0033360A" w:rsidRPr="006C5A02" w:rsidRDefault="001459D3" w:rsidP="0033360A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29" w:history="1">
        <w:r w:rsidR="0033360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www.brule974.com/CHORALE/pour-vous-donner-la-vie-alto.mp3</w:t>
        </w:r>
      </w:hyperlink>
    </w:p>
    <w:p w:rsidR="0033360A" w:rsidRPr="006C5A02" w:rsidRDefault="001459D3" w:rsidP="0033360A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30" w:history="1">
        <w:r w:rsidR="0033360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www.brule974.com/CHORALE/pour-vous-donner-la-vie-soprano.mp3</w:t>
        </w:r>
      </w:hyperlink>
    </w:p>
    <w:p w:rsidR="0033360A" w:rsidRPr="006C5A02" w:rsidRDefault="001459D3" w:rsidP="0033360A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31" w:history="1">
        <w:r w:rsidR="0033360A" w:rsidRPr="006C5A0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www.brule974.com/CHORALE/pour-vous-donner-la-vie.mp3</w:t>
        </w:r>
      </w:hyperlink>
    </w:p>
    <w:p w:rsidR="0033360A" w:rsidRPr="006C5A02" w:rsidRDefault="0033360A" w:rsidP="0033360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BF703F" w:rsidRPr="006C5A02" w:rsidRDefault="00BF703F" w:rsidP="0033360A">
      <w:pPr>
        <w:spacing w:after="0" w:line="240" w:lineRule="auto"/>
        <w:rPr>
          <w:rFonts w:ascii="Bookman Old Style" w:hAnsi="Bookman Old Style"/>
        </w:rPr>
      </w:pPr>
    </w:p>
    <w:p w:rsidR="00281527" w:rsidRPr="006C5A02" w:rsidRDefault="001048DA">
      <w:pPr>
        <w:spacing w:after="0" w:line="240" w:lineRule="auto"/>
        <w:ind w:right="-569"/>
        <w:jc w:val="both"/>
        <w:rPr>
          <w:rFonts w:ascii="Bookman Old Style" w:hAnsi="Bookman Old Style"/>
          <w:bCs/>
          <w:sz w:val="36"/>
          <w:szCs w:val="28"/>
        </w:rPr>
      </w:pPr>
      <w:proofErr w:type="gramStart"/>
      <w:r w:rsidRPr="006C5A02">
        <w:rPr>
          <w:rFonts w:ascii="Bookman Old Style" w:hAnsi="Bookman Old Style"/>
          <w:b/>
          <w:bCs/>
          <w:sz w:val="36"/>
          <w:szCs w:val="28"/>
        </w:rPr>
        <w:t>Envoi </w:t>
      </w:r>
      <w:r w:rsidRPr="006C5A02">
        <w:rPr>
          <w:rFonts w:ascii="Bookman Old Style" w:hAnsi="Bookman Old Style"/>
          <w:bCs/>
          <w:sz w:val="36"/>
          <w:szCs w:val="28"/>
        </w:rPr>
        <w:t>:</w:t>
      </w:r>
      <w:proofErr w:type="gramEnd"/>
      <w:r w:rsidRPr="006C5A02">
        <w:rPr>
          <w:rFonts w:ascii="Bookman Old Style" w:hAnsi="Bookman Old Style"/>
          <w:bCs/>
          <w:sz w:val="36"/>
          <w:szCs w:val="28"/>
        </w:rPr>
        <w:t xml:space="preserve"> </w:t>
      </w:r>
    </w:p>
    <w:p w:rsidR="0033360A" w:rsidRPr="006C5A02" w:rsidRDefault="0033360A" w:rsidP="0033360A">
      <w:pPr>
        <w:spacing w:after="0" w:line="240" w:lineRule="auto"/>
        <w:ind w:right="-569"/>
        <w:rPr>
          <w:rFonts w:ascii="Bookman Old Style" w:hAnsi="Bookman Old Style"/>
          <w:bCs/>
          <w:sz w:val="36"/>
          <w:szCs w:val="28"/>
        </w:rPr>
      </w:pPr>
      <w:proofErr w:type="spellStart"/>
      <w:r w:rsidRPr="006C5A02">
        <w:rPr>
          <w:rFonts w:ascii="Bookman Old Style" w:hAnsi="Bookman Old Style"/>
          <w:bCs/>
          <w:sz w:val="36"/>
          <w:szCs w:val="28"/>
        </w:rPr>
        <w:t>Que</w:t>
      </w:r>
      <w:proofErr w:type="spellEnd"/>
      <w:r w:rsidRPr="006C5A02">
        <w:rPr>
          <w:rFonts w:ascii="Bookman Old Style" w:hAnsi="Bookman Old Style"/>
          <w:bCs/>
          <w:sz w:val="36"/>
          <w:szCs w:val="28"/>
        </w:rPr>
        <w:t xml:space="preserve"> ta parole (IEV 22-19)</w:t>
      </w:r>
    </w:p>
    <w:p w:rsidR="0033360A" w:rsidRPr="006C5A02" w:rsidRDefault="001459D3" w:rsidP="0033360A">
      <w:pPr>
        <w:spacing w:after="0" w:line="240" w:lineRule="auto"/>
        <w:ind w:right="-569"/>
        <w:rPr>
          <w:rFonts w:ascii="Bookman Old Style" w:hAnsi="Bookman Old Style"/>
          <w:sz w:val="28"/>
          <w:szCs w:val="28"/>
        </w:rPr>
      </w:pPr>
      <w:hyperlink r:id="rId32" w:history="1">
        <w:r w:rsidR="0033360A" w:rsidRPr="006C5A02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www.brule974.com/CHORALE/que-ta-parole.pdf</w:t>
        </w:r>
      </w:hyperlink>
    </w:p>
    <w:p w:rsidR="00212368" w:rsidRPr="006C5A02" w:rsidRDefault="001459D3" w:rsidP="0033360A">
      <w:pPr>
        <w:spacing w:after="0" w:line="240" w:lineRule="auto"/>
        <w:ind w:right="-569"/>
        <w:jc w:val="both"/>
        <w:rPr>
          <w:rFonts w:ascii="Bookman Old Style" w:hAnsi="Bookman Old Style"/>
        </w:rPr>
      </w:pPr>
      <w:hyperlink r:id="rId33" w:history="1">
        <w:r w:rsidR="0033360A" w:rsidRPr="006C5A02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www.brule974.com/CHORALE/que-ta-parole.mp3</w:t>
        </w:r>
      </w:hyperlink>
    </w:p>
    <w:p w:rsidR="006C5A02" w:rsidRPr="006C5A02" w:rsidRDefault="006C5A02">
      <w:pPr>
        <w:spacing w:after="0" w:line="240" w:lineRule="auto"/>
        <w:ind w:right="-569"/>
        <w:jc w:val="both"/>
        <w:rPr>
          <w:rFonts w:ascii="Bookman Old Style" w:hAnsi="Bookman Old Style"/>
        </w:rPr>
      </w:pPr>
    </w:p>
    <w:sectPr w:rsidR="006C5A02" w:rsidRPr="006C5A0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D3" w:rsidRDefault="001459D3">
      <w:pPr>
        <w:spacing w:after="0" w:line="240" w:lineRule="auto"/>
      </w:pPr>
      <w:r>
        <w:separator/>
      </w:r>
    </w:p>
  </w:endnote>
  <w:endnote w:type="continuationSeparator" w:id="0">
    <w:p w:rsidR="001459D3" w:rsidRDefault="0014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D3" w:rsidRDefault="001459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59D3" w:rsidRDefault="0014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527"/>
    <w:rsid w:val="001048DA"/>
    <w:rsid w:val="001459D3"/>
    <w:rsid w:val="00212368"/>
    <w:rsid w:val="00281527"/>
    <w:rsid w:val="002C46B7"/>
    <w:rsid w:val="0033360A"/>
    <w:rsid w:val="003F769C"/>
    <w:rsid w:val="004871A8"/>
    <w:rsid w:val="005B57AC"/>
    <w:rsid w:val="006C5A02"/>
    <w:rsid w:val="00787F7E"/>
    <w:rsid w:val="00797071"/>
    <w:rsid w:val="00851A31"/>
    <w:rsid w:val="00860C58"/>
    <w:rsid w:val="00BF703F"/>
    <w:rsid w:val="00D2326B"/>
    <w:rsid w:val="00D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sz w:val="28"/>
        <w:szCs w:val="22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/>
      <w:sz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fault">
    <w:name w:val="Default"/>
    <w:pPr>
      <w:suppressAutoHyphens/>
      <w:autoSpaceDE w:val="0"/>
    </w:pPr>
    <w:rPr>
      <w:rFonts w:cs="Bookman Old Style"/>
      <w:color w:val="000000"/>
      <w:sz w:val="24"/>
      <w:szCs w:val="24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rPr>
      <w:rFonts w:ascii="Calibri" w:eastAsia="Times New Roman" w:hAnsi="Calibri" w:cs="Times New Roman"/>
      <w:sz w:val="22"/>
      <w:lang w:val="en-US" w:bidi="en-US"/>
    </w:rPr>
  </w:style>
  <w:style w:type="paragraph" w:styleId="Retraitcorpset1relig">
    <w:name w:val="Body Text First Indent 2"/>
    <w:basedOn w:val="Retraitcorpsdetexte"/>
    <w:pPr>
      <w:ind w:firstLine="210"/>
    </w:pPr>
  </w:style>
  <w:style w:type="character" w:customStyle="1" w:styleId="Retraitcorpset1religCar">
    <w:name w:val="Retrait corps et 1re lig. Car"/>
    <w:basedOn w:val="RetraitcorpsdetexteCar"/>
    <w:rPr>
      <w:rFonts w:ascii="Calibri" w:eastAsia="Times New Roman" w:hAnsi="Calibri" w:cs="Times New Roman"/>
      <w:sz w:val="22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232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sz w:val="28"/>
        <w:szCs w:val="22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/>
      <w:sz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fault">
    <w:name w:val="Default"/>
    <w:pPr>
      <w:suppressAutoHyphens/>
      <w:autoSpaceDE w:val="0"/>
    </w:pPr>
    <w:rPr>
      <w:rFonts w:cs="Bookman Old Style"/>
      <w:color w:val="000000"/>
      <w:sz w:val="24"/>
      <w:szCs w:val="24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rPr>
      <w:rFonts w:ascii="Calibri" w:eastAsia="Times New Roman" w:hAnsi="Calibri" w:cs="Times New Roman"/>
      <w:sz w:val="22"/>
      <w:lang w:val="en-US" w:bidi="en-US"/>
    </w:rPr>
  </w:style>
  <w:style w:type="paragraph" w:styleId="Retraitcorpset1relig">
    <w:name w:val="Body Text First Indent 2"/>
    <w:basedOn w:val="Retraitcorpsdetexte"/>
    <w:pPr>
      <w:ind w:firstLine="210"/>
    </w:pPr>
  </w:style>
  <w:style w:type="character" w:customStyle="1" w:styleId="Retraitcorpset1religCar">
    <w:name w:val="Retrait corps et 1re lig. Car"/>
    <w:basedOn w:val="RetraitcorpsdetexteCar"/>
    <w:rPr>
      <w:rFonts w:ascii="Calibri" w:eastAsia="Times New Roman" w:hAnsi="Calibri" w:cs="Times New Roman"/>
      <w:sz w:val="22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23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le974.com/CHORALE/ecoute-la-voix-du-seigneur-simple.pdf" TargetMode="External"/><Relationship Id="rId13" Type="http://schemas.openxmlformats.org/officeDocument/2006/relationships/hyperlink" Target="http://brule974.com/CHANTS/messe-st-paul-IEV-Gloria.mp3" TargetMode="External"/><Relationship Id="rId18" Type="http://schemas.openxmlformats.org/officeDocument/2006/relationships/hyperlink" Target="http://www.brule974.com/CHORALE/dieu-de-tendresse-souviens-toi-de-nous.pdf" TargetMode="External"/><Relationship Id="rId26" Type="http://schemas.openxmlformats.org/officeDocument/2006/relationships/hyperlink" Target="http://brule974.com/CHANTS/messe-st-paul-IEV-Agnus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ule974.com/CHORALE/recois-nos-vie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rule974.com/CHORALE/ecoute-la-voix-du-seigneur-complet.pdf" TargetMode="External"/><Relationship Id="rId12" Type="http://schemas.openxmlformats.org/officeDocument/2006/relationships/hyperlink" Target="http://brule974.com/CHANTS/messe-st-paul-IEV-Kyrie.mp3" TargetMode="External"/><Relationship Id="rId17" Type="http://schemas.openxmlformats.org/officeDocument/2006/relationships/hyperlink" Target="http://brule974.com/CHANTS/messe-st-paul-IEV-Alleluia.mp3" TargetMode="External"/><Relationship Id="rId25" Type="http://schemas.openxmlformats.org/officeDocument/2006/relationships/hyperlink" Target="http://brule974.com/CHANTS/messe-st-paul-IEV-Anamnese.mp3" TargetMode="External"/><Relationship Id="rId33" Type="http://schemas.openxmlformats.org/officeDocument/2006/relationships/hyperlink" Target="http://www.brule974.com/CHORALE/que-ta-parole.mp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rule974.com/CHORALE/seigneur-enseigne-moi-tes-chemins-psaume-refrain-et-strophes.mp3" TargetMode="External"/><Relationship Id="rId20" Type="http://schemas.openxmlformats.org/officeDocument/2006/relationships/hyperlink" Target="http://www.brule974.com/CHORALE/dieu-de-tendresse-souviens-toi-de-nous-soprano.mp3" TargetMode="External"/><Relationship Id="rId29" Type="http://schemas.openxmlformats.org/officeDocument/2006/relationships/hyperlink" Target="http://www.brule974.com/CHORALE/pour-vous-donner-la-vie-alto.mp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rule974.com/CHORALE/messe-st-paul-avec-gloria.pdf" TargetMode="External"/><Relationship Id="rId24" Type="http://schemas.openxmlformats.org/officeDocument/2006/relationships/hyperlink" Target="http://brule974.com/CHANTS/messe-st-paul-IEV-Sanctus.mp3" TargetMode="External"/><Relationship Id="rId32" Type="http://schemas.openxmlformats.org/officeDocument/2006/relationships/hyperlink" Target="http://www.brule974.com/CHORALE/que-ta-parol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ule974.com/CHORALE/strophes-2024-01-21.pdf" TargetMode="External"/><Relationship Id="rId23" Type="http://schemas.openxmlformats.org/officeDocument/2006/relationships/hyperlink" Target="http://www.brule974.com/CHORALE/recois-nos-vies.mp3" TargetMode="External"/><Relationship Id="rId28" Type="http://schemas.openxmlformats.org/officeDocument/2006/relationships/hyperlink" Target="http://www.brule974.com/CHORALE/pour-vous-donner-la-vie-paroles.pdf" TargetMode="External"/><Relationship Id="rId10" Type="http://schemas.openxmlformats.org/officeDocument/2006/relationships/hyperlink" Target="http://www.brule974.com/CHORALE/ecoute-la-voix-du-seigneur-LES-VOIX.pdf" TargetMode="External"/><Relationship Id="rId19" Type="http://schemas.openxmlformats.org/officeDocument/2006/relationships/hyperlink" Target="http://www.brule974.com/CHORALE/dieu-de-tendresse-souviens-toi-de-nous-alto.mp3" TargetMode="External"/><Relationship Id="rId31" Type="http://schemas.openxmlformats.org/officeDocument/2006/relationships/hyperlink" Target="http://www.brule974.com/CHORALE/pour-vous-donner-la-vie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ule974.com/CHORALE/ecoute-la-voix-du-seigneur.mp3" TargetMode="External"/><Relationship Id="rId14" Type="http://schemas.openxmlformats.org/officeDocument/2006/relationships/hyperlink" Target="http://www.brule974.com/CHORALE/seigneur-enseigne-moi-tes-chemins-psaume.pdf" TargetMode="External"/><Relationship Id="rId22" Type="http://schemas.openxmlformats.org/officeDocument/2006/relationships/hyperlink" Target="http://www.brule974.com/CHORALE/recois-nos-vies-paroles.pdf" TargetMode="External"/><Relationship Id="rId27" Type="http://schemas.openxmlformats.org/officeDocument/2006/relationships/hyperlink" Target="http://www.brule974.com/CHORALE/pour-vous-donner-la-vie.pdf" TargetMode="External"/><Relationship Id="rId30" Type="http://schemas.openxmlformats.org/officeDocument/2006/relationships/hyperlink" Target="http://www.brule974.com/CHORALE/pour-vous-donner-la-vie-soprano.mp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DURAND</dc:creator>
  <cp:lastModifiedBy>Charles DURAND</cp:lastModifiedBy>
  <cp:revision>3</cp:revision>
  <cp:lastPrinted>2024-01-07T04:10:00Z</cp:lastPrinted>
  <dcterms:created xsi:type="dcterms:W3CDTF">2024-01-12T04:14:00Z</dcterms:created>
  <dcterms:modified xsi:type="dcterms:W3CDTF">2024-01-14T07:50:00Z</dcterms:modified>
</cp:coreProperties>
</file>